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AC97" w14:textId="77777777" w:rsidR="0088502D" w:rsidRDefault="00951084">
      <w:pPr>
        <w:rPr>
          <w:sz w:val="32"/>
          <w:szCs w:val="32"/>
        </w:rPr>
      </w:pPr>
      <w:r>
        <w:rPr>
          <w:sz w:val="32"/>
          <w:szCs w:val="32"/>
        </w:rPr>
        <w:t>Climate Change</w:t>
      </w:r>
    </w:p>
    <w:p w14:paraId="53F8E7B5" w14:textId="77777777" w:rsidR="00951084" w:rsidRDefault="00951084">
      <w:pPr>
        <w:rPr>
          <w:sz w:val="32"/>
          <w:szCs w:val="32"/>
        </w:rPr>
      </w:pPr>
    </w:p>
    <w:p w14:paraId="0EDDF634" w14:textId="77777777" w:rsidR="004735B5" w:rsidRDefault="004735B5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722"/>
        <w:gridCol w:w="3134"/>
      </w:tblGrid>
      <w:tr w:rsidR="004735B5" w14:paraId="0B6F1239" w14:textId="77777777" w:rsidTr="00741914">
        <w:tc>
          <w:tcPr>
            <w:tcW w:w="5722" w:type="dxa"/>
            <w:shd w:val="clear" w:color="auto" w:fill="DDD9C3" w:themeFill="background2" w:themeFillShade="E6"/>
          </w:tcPr>
          <w:p w14:paraId="743AEE7F" w14:textId="77777777" w:rsidR="004735B5" w:rsidRDefault="004735B5" w:rsidP="0072156C">
            <w:r>
              <w:t>Title</w:t>
            </w:r>
          </w:p>
        </w:tc>
        <w:tc>
          <w:tcPr>
            <w:tcW w:w="3134" w:type="dxa"/>
            <w:shd w:val="clear" w:color="auto" w:fill="DDD9C3" w:themeFill="background2" w:themeFillShade="E6"/>
          </w:tcPr>
          <w:p w14:paraId="13DC7487" w14:textId="77777777" w:rsidR="004735B5" w:rsidRDefault="004735B5" w:rsidP="0072156C">
            <w:r>
              <w:t>Contact</w:t>
            </w:r>
          </w:p>
        </w:tc>
      </w:tr>
      <w:tr w:rsidR="004735B5" w14:paraId="171292CF" w14:textId="77777777" w:rsidTr="0072156C">
        <w:tc>
          <w:tcPr>
            <w:tcW w:w="5722" w:type="dxa"/>
          </w:tcPr>
          <w:p w14:paraId="3F1ACA82" w14:textId="77777777" w:rsidR="004735B5" w:rsidRDefault="004735B5" w:rsidP="0072156C">
            <w:r w:rsidRPr="004735B5">
              <w:rPr>
                <w:u w:val="single"/>
              </w:rPr>
              <w:t>The Uninhabitable Earth</w:t>
            </w:r>
            <w:r>
              <w:t xml:space="preserve">, Life after Climate </w:t>
            </w:r>
            <w:proofErr w:type="gramStart"/>
            <w:r>
              <w:t xml:space="preserve">Change    </w:t>
            </w:r>
            <w:proofErr w:type="gramEnd"/>
          </w:p>
        </w:tc>
        <w:tc>
          <w:tcPr>
            <w:tcW w:w="3134" w:type="dxa"/>
          </w:tcPr>
          <w:p w14:paraId="01D7A0BE" w14:textId="77777777" w:rsidR="004735B5" w:rsidRDefault="004735B5" w:rsidP="004735B5">
            <w:r>
              <w:t>Wallace-Wells, David</w:t>
            </w:r>
          </w:p>
          <w:p w14:paraId="483E3F63" w14:textId="77777777" w:rsidR="004735B5" w:rsidRDefault="004735B5" w:rsidP="0072156C"/>
        </w:tc>
      </w:tr>
      <w:tr w:rsidR="00741914" w14:paraId="298417D7" w14:textId="77777777" w:rsidTr="00741914">
        <w:tc>
          <w:tcPr>
            <w:tcW w:w="5722" w:type="dxa"/>
            <w:shd w:val="clear" w:color="auto" w:fill="DDD9C3" w:themeFill="background2" w:themeFillShade="E6"/>
          </w:tcPr>
          <w:p w14:paraId="497FA5D4" w14:textId="77777777" w:rsidR="00741914" w:rsidRPr="004735B5" w:rsidRDefault="00741914" w:rsidP="0072156C">
            <w:pPr>
              <w:rPr>
                <w:u w:val="single"/>
              </w:rPr>
            </w:pPr>
          </w:p>
        </w:tc>
        <w:tc>
          <w:tcPr>
            <w:tcW w:w="3134" w:type="dxa"/>
            <w:shd w:val="clear" w:color="auto" w:fill="DDD9C3" w:themeFill="background2" w:themeFillShade="E6"/>
          </w:tcPr>
          <w:p w14:paraId="4109A177" w14:textId="77777777" w:rsidR="00741914" w:rsidRDefault="00741914" w:rsidP="004735B5">
            <w:bookmarkStart w:id="0" w:name="_GoBack"/>
            <w:bookmarkEnd w:id="0"/>
          </w:p>
        </w:tc>
      </w:tr>
    </w:tbl>
    <w:p w14:paraId="3E96D183" w14:textId="77777777" w:rsidR="004735B5" w:rsidRDefault="004735B5"/>
    <w:p w14:paraId="3AF05EEA" w14:textId="77777777" w:rsidR="004735B5" w:rsidRDefault="004735B5"/>
    <w:p w14:paraId="3276060F" w14:textId="77777777" w:rsidR="004735B5" w:rsidRPr="00951084" w:rsidRDefault="004735B5"/>
    <w:sectPr w:rsidR="004735B5" w:rsidRPr="00951084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4"/>
    <w:rsid w:val="004735B5"/>
    <w:rsid w:val="00741914"/>
    <w:rsid w:val="0088502D"/>
    <w:rsid w:val="00951084"/>
    <w:rsid w:val="009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36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B5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B5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2</cp:revision>
  <dcterms:created xsi:type="dcterms:W3CDTF">2019-09-13T19:52:00Z</dcterms:created>
  <dcterms:modified xsi:type="dcterms:W3CDTF">2019-09-13T19:52:00Z</dcterms:modified>
</cp:coreProperties>
</file>