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C00B" w14:textId="16184DA1" w:rsidR="00784547" w:rsidRDefault="00BB537B" w:rsidP="00BB537B">
      <w:pPr>
        <w:ind w:left="-720"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AD9B4" wp14:editId="2B6D55EE">
                <wp:simplePos x="0" y="0"/>
                <wp:positionH relativeFrom="column">
                  <wp:posOffset>84640</wp:posOffset>
                </wp:positionH>
                <wp:positionV relativeFrom="paragraph">
                  <wp:posOffset>-54980</wp:posOffset>
                </wp:positionV>
                <wp:extent cx="6826103" cy="6944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103" cy="694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BBED2" w14:textId="77777777" w:rsidR="00BB537B" w:rsidRPr="00BB537B" w:rsidRDefault="00BB537B" w:rsidP="00BB537B">
                            <w:pPr>
                              <w:shd w:val="clear" w:color="auto" w:fill="70AD47" w:themeFill="accent6"/>
                              <w:ind w:left="-720" w:right="-81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B537B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Go Native in Rappahannock Park!</w:t>
                            </w:r>
                          </w:p>
                          <w:p w14:paraId="2574482C" w14:textId="77777777" w:rsidR="00BB537B" w:rsidRDefault="00BB5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AD9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65pt;margin-top:-4.35pt;width:537.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" filled="f" stroked="f">
                <v:textbox>
                  <w:txbxContent>
                    <w:p w14:paraId="4A1BBED2" w14:textId="77777777" w:rsidR="00BB537B" w:rsidRPr="00BB537B" w:rsidRDefault="00BB537B" w:rsidP="00BB537B">
                      <w:pPr>
                        <w:shd w:val="clear" w:color="auto" w:fill="70AD47" w:themeFill="accent6"/>
                        <w:ind w:left="-720" w:right="-810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B537B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Go Native in Rappahannock Park!</w:t>
                      </w:r>
                    </w:p>
                    <w:p w14:paraId="2574482C" w14:textId="77777777" w:rsidR="00BB537B" w:rsidRDefault="00BB537B"/>
                  </w:txbxContent>
                </v:textbox>
              </v:shape>
            </w:pict>
          </mc:Fallback>
        </mc:AlternateContent>
      </w:r>
    </w:p>
    <w:p w14:paraId="7037459A" w14:textId="0D1412BC" w:rsidR="008C5D4C" w:rsidRDefault="008C5D4C" w:rsidP="008C5D4C">
      <w:pPr>
        <w:ind w:right="-810"/>
      </w:pPr>
    </w:p>
    <w:p w14:paraId="26A1EAD8" w14:textId="6C7A33A7" w:rsidR="00C61B2E" w:rsidRDefault="00C61B2E" w:rsidP="008C5D4C">
      <w:pPr>
        <w:ind w:right="-810"/>
      </w:pPr>
    </w:p>
    <w:p w14:paraId="23A4F24C" w14:textId="569A06DB" w:rsidR="00C61B2E" w:rsidRDefault="00A055D7" w:rsidP="008C5D4C">
      <w:pPr>
        <w:ind w:right="-81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76601C" wp14:editId="7285E34F">
            <wp:simplePos x="0" y="0"/>
            <wp:positionH relativeFrom="column">
              <wp:posOffset>-110490</wp:posOffset>
            </wp:positionH>
            <wp:positionV relativeFrom="paragraph">
              <wp:posOffset>149682</wp:posOffset>
            </wp:positionV>
            <wp:extent cx="1358900" cy="1270000"/>
            <wp:effectExtent l="0" t="0" r="0" b="0"/>
            <wp:wrapTight wrapText="bothSides">
              <wp:wrapPolygon edited="0">
                <wp:start x="0" y="0"/>
                <wp:lineTo x="0" y="21384"/>
                <wp:lineTo x="21398" y="21384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pp C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A21A1" w14:textId="5F027D61" w:rsidR="00C61B2E" w:rsidRDefault="00C61B2E" w:rsidP="008C5D4C">
      <w:pPr>
        <w:ind w:right="-810"/>
      </w:pPr>
    </w:p>
    <w:p w14:paraId="68DFA098" w14:textId="2111132F" w:rsidR="00A055D7" w:rsidRDefault="00C61B2E" w:rsidP="00C61B2E">
      <w:pPr>
        <w:ind w:left="52"/>
        <w:rPr>
          <w:rFonts w:ascii="Courier New" w:eastAsia="Times New Roman" w:hAnsi="Courier New" w:cs="Courier New"/>
          <w:b/>
          <w:bCs/>
          <w:color w:val="508D24"/>
          <w:sz w:val="48"/>
          <w:szCs w:val="48"/>
        </w:rPr>
      </w:pPr>
      <w:r>
        <w:rPr>
          <w:rFonts w:ascii="Courier New" w:eastAsia="Times New Roman" w:hAnsi="Courier New" w:cs="Courier New"/>
          <w:b/>
          <w:bCs/>
          <w:color w:val="508D24"/>
          <w:sz w:val="48"/>
          <w:szCs w:val="48"/>
        </w:rPr>
        <w:t xml:space="preserve"> </w:t>
      </w:r>
      <w:r w:rsidR="00A055D7">
        <w:rPr>
          <w:rFonts w:ascii="Courier New" w:eastAsia="Times New Roman" w:hAnsi="Courier New" w:cs="Courier New"/>
          <w:b/>
          <w:bCs/>
          <w:color w:val="508D24"/>
          <w:sz w:val="48"/>
          <w:szCs w:val="48"/>
        </w:rPr>
        <w:t>Next Monthly Workday in Park:</w:t>
      </w:r>
    </w:p>
    <w:p w14:paraId="76880D62" w14:textId="3289B580" w:rsidR="00C61B2E" w:rsidRPr="00A055D7" w:rsidRDefault="00653F2B" w:rsidP="00C61B2E">
      <w:pPr>
        <w:ind w:left="52"/>
        <w:rPr>
          <w:rFonts w:ascii="Courier New" w:eastAsia="Times New Roman" w:hAnsi="Courier New" w:cs="Courier New"/>
          <w:b/>
          <w:bCs/>
          <w:color w:val="508D24"/>
          <w:sz w:val="72"/>
          <w:szCs w:val="72"/>
        </w:rPr>
      </w:pPr>
      <w:r>
        <w:rPr>
          <w:rFonts w:ascii="Courier New" w:eastAsia="Times New Roman" w:hAnsi="Courier New" w:cs="Courier New"/>
          <w:b/>
          <w:bCs/>
          <w:color w:val="508D24"/>
          <w:sz w:val="72"/>
          <w:szCs w:val="72"/>
        </w:rPr>
        <w:t>June 22</w:t>
      </w:r>
      <w:r w:rsidR="00A055D7" w:rsidRPr="00A055D7">
        <w:rPr>
          <w:rFonts w:ascii="Courier New" w:eastAsia="Times New Roman" w:hAnsi="Courier New" w:cs="Courier New"/>
          <w:b/>
          <w:bCs/>
          <w:color w:val="508D24"/>
          <w:sz w:val="72"/>
          <w:szCs w:val="72"/>
        </w:rPr>
        <w:t>:  9AM-12 noon</w:t>
      </w:r>
      <w:r w:rsidR="00C61B2E" w:rsidRPr="00A055D7">
        <w:rPr>
          <w:rFonts w:ascii="Courier New" w:eastAsia="Times New Roman" w:hAnsi="Courier New" w:cs="Courier New"/>
          <w:b/>
          <w:bCs/>
          <w:color w:val="508D24"/>
          <w:sz w:val="72"/>
          <w:szCs w:val="72"/>
        </w:rPr>
        <w:t xml:space="preserve">      </w:t>
      </w:r>
    </w:p>
    <w:p w14:paraId="7D5B0B5D" w14:textId="13DCF9B6" w:rsidR="00C20377" w:rsidRPr="00A055D7" w:rsidRDefault="00C20377" w:rsidP="00A055D7">
      <w:pPr>
        <w:ind w:left="52"/>
        <w:rPr>
          <w:rFonts w:ascii="Courier New" w:eastAsia="Times New Roman" w:hAnsi="Courier New" w:cs="Courier New"/>
          <w:b/>
          <w:bCs/>
          <w:color w:val="3A96B8"/>
          <w:sz w:val="52"/>
          <w:szCs w:val="52"/>
        </w:rPr>
      </w:pPr>
      <w:r w:rsidRPr="00EF2583">
        <w:rPr>
          <w:color w:val="FF0000"/>
          <w:sz w:val="20"/>
          <w:szCs w:val="20"/>
        </w:rPr>
        <w:t xml:space="preserve">*Rappahannock Park is approved </w:t>
      </w:r>
      <w:r>
        <w:rPr>
          <w:color w:val="FF0000"/>
          <w:sz w:val="20"/>
          <w:szCs w:val="20"/>
        </w:rPr>
        <w:t xml:space="preserve">for </w:t>
      </w:r>
      <w:r w:rsidRPr="00EF2583">
        <w:rPr>
          <w:color w:val="FF0000"/>
          <w:sz w:val="20"/>
          <w:szCs w:val="20"/>
        </w:rPr>
        <w:t xml:space="preserve">ORMN </w:t>
      </w:r>
      <w:r>
        <w:rPr>
          <w:color w:val="FF0000"/>
          <w:sz w:val="20"/>
          <w:szCs w:val="20"/>
        </w:rPr>
        <w:t>and Master Gardener volunteer hours.</w:t>
      </w:r>
    </w:p>
    <w:p w14:paraId="6841363D" w14:textId="14639DD6" w:rsidR="00BB537B" w:rsidRPr="00F70450" w:rsidRDefault="00BB537B" w:rsidP="008C5D4C">
      <w:pPr>
        <w:ind w:right="-810"/>
        <w:rPr>
          <w:sz w:val="56"/>
          <w:szCs w:val="56"/>
        </w:rPr>
      </w:pPr>
    </w:p>
    <w:p w14:paraId="31D9D035" w14:textId="3E579594" w:rsidR="00C24017" w:rsidRPr="00570689" w:rsidRDefault="00672BBB" w:rsidP="00570689">
      <w:pPr>
        <w:ind w:right="-810"/>
        <w:rPr>
          <w:i/>
          <w:color w:val="538135" w:themeColor="accent6" w:themeShade="BF"/>
          <w:sz w:val="72"/>
          <w:szCs w:val="72"/>
        </w:rPr>
      </w:pPr>
      <w:r>
        <w:rPr>
          <w:i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2806D05A" wp14:editId="3E55E611">
            <wp:simplePos x="0" y="0"/>
            <wp:positionH relativeFrom="column">
              <wp:posOffset>4958378</wp:posOffset>
            </wp:positionH>
            <wp:positionV relativeFrom="paragraph">
              <wp:posOffset>220967</wp:posOffset>
            </wp:positionV>
            <wp:extent cx="2528570" cy="3371850"/>
            <wp:effectExtent l="0" t="0" r="0" b="6350"/>
            <wp:wrapTight wrapText="bothSides">
              <wp:wrapPolygon edited="0">
                <wp:start x="0" y="0"/>
                <wp:lineTo x="0" y="21559"/>
                <wp:lineTo x="21481" y="21559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77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F2B">
        <w:rPr>
          <w:i/>
          <w:noProof/>
          <w:color w:val="538135" w:themeColor="accent6" w:themeShade="BF"/>
          <w:sz w:val="72"/>
          <w:szCs w:val="72"/>
        </w:rPr>
        <w:t>Onward!</w:t>
      </w:r>
    </w:p>
    <w:p w14:paraId="37BE1B44" w14:textId="77777777" w:rsidR="00570689" w:rsidRDefault="00570689" w:rsidP="00F70450">
      <w:pPr>
        <w:tabs>
          <w:tab w:val="left" w:pos="10170"/>
        </w:tabs>
        <w:ind w:right="-810"/>
        <w:rPr>
          <w:sz w:val="36"/>
          <w:szCs w:val="36"/>
        </w:rPr>
      </w:pPr>
    </w:p>
    <w:p w14:paraId="6006B359" w14:textId="078B9F32" w:rsidR="00F70450" w:rsidRDefault="00A055D7" w:rsidP="00F70450">
      <w:pPr>
        <w:tabs>
          <w:tab w:val="left" w:pos="10170"/>
        </w:tabs>
        <w:ind w:right="-810"/>
        <w:rPr>
          <w:sz w:val="36"/>
          <w:szCs w:val="36"/>
        </w:rPr>
      </w:pPr>
      <w:r>
        <w:rPr>
          <w:sz w:val="36"/>
          <w:szCs w:val="36"/>
        </w:rPr>
        <w:t>So far:</w:t>
      </w:r>
    </w:p>
    <w:p w14:paraId="2C852C18" w14:textId="77777777" w:rsidR="00653F2B" w:rsidRDefault="00A055D7" w:rsidP="00F70450">
      <w:pPr>
        <w:tabs>
          <w:tab w:val="left" w:pos="10170"/>
        </w:tabs>
        <w:ind w:right="-810"/>
        <w:rPr>
          <w:i/>
          <w:color w:val="538135" w:themeColor="accent6" w:themeShade="BF"/>
          <w:sz w:val="36"/>
          <w:szCs w:val="36"/>
        </w:rPr>
      </w:pPr>
      <w:r w:rsidRPr="00653F2B">
        <w:rPr>
          <w:b/>
          <w:i/>
          <w:color w:val="538135" w:themeColor="accent6" w:themeShade="BF"/>
          <w:sz w:val="36"/>
          <w:szCs w:val="36"/>
        </w:rPr>
        <w:t>Ferns:</w:t>
      </w:r>
      <w:r>
        <w:rPr>
          <w:i/>
          <w:color w:val="538135" w:themeColor="accent6" w:themeShade="BF"/>
          <w:sz w:val="36"/>
          <w:szCs w:val="36"/>
        </w:rPr>
        <w:t xml:space="preserve">  </w:t>
      </w:r>
    </w:p>
    <w:p w14:paraId="586F33BB" w14:textId="0067E33C" w:rsidR="00F70450" w:rsidRDefault="00F70450" w:rsidP="00F70450">
      <w:pPr>
        <w:tabs>
          <w:tab w:val="left" w:pos="10170"/>
        </w:tabs>
        <w:ind w:right="-810"/>
        <w:rPr>
          <w:i/>
          <w:color w:val="538135" w:themeColor="accent6" w:themeShade="BF"/>
          <w:sz w:val="36"/>
          <w:szCs w:val="36"/>
        </w:rPr>
      </w:pPr>
      <w:r w:rsidRPr="00B631D2">
        <w:rPr>
          <w:i/>
          <w:color w:val="538135" w:themeColor="accent6" w:themeShade="BF"/>
          <w:sz w:val="28"/>
          <w:szCs w:val="28"/>
        </w:rPr>
        <w:t>Christmas fern, ebony spleenwort, wood fern</w:t>
      </w:r>
      <w:r w:rsidR="00653F2B">
        <w:rPr>
          <w:i/>
          <w:color w:val="538135" w:themeColor="accent6" w:themeShade="BF"/>
          <w:sz w:val="28"/>
          <w:szCs w:val="28"/>
        </w:rPr>
        <w:t xml:space="preserve">, </w:t>
      </w:r>
      <w:proofErr w:type="spellStart"/>
      <w:r w:rsidR="00653F2B">
        <w:rPr>
          <w:i/>
          <w:color w:val="538135" w:themeColor="accent6" w:themeShade="BF"/>
          <w:sz w:val="28"/>
          <w:szCs w:val="28"/>
        </w:rPr>
        <w:t>hayscented</w:t>
      </w:r>
      <w:proofErr w:type="spellEnd"/>
      <w:r w:rsidR="00653F2B">
        <w:rPr>
          <w:i/>
          <w:color w:val="538135" w:themeColor="accent6" w:themeShade="BF"/>
          <w:sz w:val="28"/>
          <w:szCs w:val="28"/>
        </w:rPr>
        <w:t xml:space="preserve"> fern</w:t>
      </w:r>
    </w:p>
    <w:p w14:paraId="56CDE841" w14:textId="0131F536" w:rsidR="00A055D7" w:rsidRDefault="00A055D7" w:rsidP="00F70450">
      <w:pPr>
        <w:tabs>
          <w:tab w:val="left" w:pos="10170"/>
        </w:tabs>
        <w:ind w:right="-810"/>
        <w:rPr>
          <w:i/>
          <w:color w:val="538135" w:themeColor="accent6" w:themeShade="BF"/>
          <w:sz w:val="28"/>
          <w:szCs w:val="28"/>
        </w:rPr>
      </w:pPr>
      <w:r w:rsidRPr="00653F2B">
        <w:rPr>
          <w:b/>
          <w:i/>
          <w:color w:val="538135" w:themeColor="accent6" w:themeShade="BF"/>
          <w:sz w:val="36"/>
          <w:szCs w:val="36"/>
        </w:rPr>
        <w:t>Flowers:</w:t>
      </w:r>
      <w:r>
        <w:rPr>
          <w:i/>
          <w:color w:val="538135" w:themeColor="accent6" w:themeShade="BF"/>
          <w:sz w:val="36"/>
          <w:szCs w:val="36"/>
        </w:rPr>
        <w:t xml:space="preserve">  </w:t>
      </w:r>
      <w:r w:rsidRPr="00B631D2">
        <w:rPr>
          <w:i/>
          <w:color w:val="538135" w:themeColor="accent6" w:themeShade="BF"/>
          <w:sz w:val="28"/>
          <w:szCs w:val="28"/>
        </w:rPr>
        <w:t>bloodroot, toothwort, spicebush, corydalis, Dutchman’s breeches</w:t>
      </w:r>
      <w:r w:rsidR="00653F2B">
        <w:rPr>
          <w:i/>
          <w:color w:val="538135" w:themeColor="accent6" w:themeShade="BF"/>
          <w:sz w:val="28"/>
          <w:szCs w:val="28"/>
        </w:rPr>
        <w:t xml:space="preserve">, </w:t>
      </w:r>
      <w:r w:rsidR="002741CE">
        <w:rPr>
          <w:i/>
          <w:color w:val="538135" w:themeColor="accent6" w:themeShade="BF"/>
          <w:sz w:val="28"/>
          <w:szCs w:val="28"/>
        </w:rPr>
        <w:t xml:space="preserve">mayapple, </w:t>
      </w:r>
      <w:r w:rsidR="00653F2B">
        <w:rPr>
          <w:i/>
          <w:color w:val="538135" w:themeColor="accent6" w:themeShade="BF"/>
          <w:sz w:val="28"/>
          <w:szCs w:val="28"/>
        </w:rPr>
        <w:t xml:space="preserve">Blueridge carrion flower, Virginia waterleaf, </w:t>
      </w:r>
      <w:proofErr w:type="spellStart"/>
      <w:r w:rsidR="00653F2B">
        <w:rPr>
          <w:i/>
          <w:color w:val="538135" w:themeColor="accent6" w:themeShade="BF"/>
          <w:sz w:val="28"/>
          <w:szCs w:val="28"/>
        </w:rPr>
        <w:t>lyreleaf</w:t>
      </w:r>
      <w:proofErr w:type="spellEnd"/>
      <w:r w:rsidR="00653F2B">
        <w:rPr>
          <w:i/>
          <w:color w:val="538135" w:themeColor="accent6" w:themeShade="BF"/>
          <w:sz w:val="28"/>
          <w:szCs w:val="28"/>
        </w:rPr>
        <w:t xml:space="preserve"> sage, Canada black snakeroot, </w:t>
      </w:r>
      <w:proofErr w:type="spellStart"/>
      <w:r w:rsidR="00653F2B">
        <w:rPr>
          <w:i/>
          <w:color w:val="538135" w:themeColor="accent6" w:themeShade="BF"/>
          <w:sz w:val="28"/>
          <w:szCs w:val="28"/>
        </w:rPr>
        <w:t>blackhaw</w:t>
      </w:r>
      <w:proofErr w:type="spellEnd"/>
      <w:r w:rsidR="00653F2B">
        <w:rPr>
          <w:i/>
          <w:color w:val="538135" w:themeColor="accent6" w:themeShade="BF"/>
          <w:sz w:val="28"/>
          <w:szCs w:val="28"/>
        </w:rPr>
        <w:t>, coral berry</w:t>
      </w:r>
    </w:p>
    <w:p w14:paraId="02A09747" w14:textId="2683DDD8" w:rsidR="00653F2B" w:rsidRPr="00653F2B" w:rsidRDefault="00653F2B" w:rsidP="00F70450">
      <w:pPr>
        <w:tabs>
          <w:tab w:val="left" w:pos="10170"/>
        </w:tabs>
        <w:ind w:right="-810"/>
        <w:rPr>
          <w:i/>
          <w:color w:val="538135" w:themeColor="accent6" w:themeShade="BF"/>
          <w:sz w:val="28"/>
          <w:szCs w:val="28"/>
        </w:rPr>
      </w:pPr>
      <w:r w:rsidRPr="00653F2B">
        <w:rPr>
          <w:b/>
          <w:i/>
          <w:color w:val="538135" w:themeColor="accent6" w:themeShade="BF"/>
          <w:sz w:val="36"/>
          <w:szCs w:val="36"/>
        </w:rPr>
        <w:t>Emerging trees:</w:t>
      </w:r>
      <w:r>
        <w:rPr>
          <w:i/>
          <w:color w:val="538135" w:themeColor="accent6" w:themeShade="BF"/>
          <w:sz w:val="36"/>
          <w:szCs w:val="36"/>
        </w:rPr>
        <w:t xml:space="preserve"> </w:t>
      </w:r>
      <w:r>
        <w:rPr>
          <w:i/>
          <w:color w:val="538135" w:themeColor="accent6" w:themeShade="BF"/>
          <w:sz w:val="28"/>
          <w:szCs w:val="28"/>
        </w:rPr>
        <w:t>hickory, oak, sugar maple, ash</w:t>
      </w:r>
      <w:r w:rsidR="00D32EDD">
        <w:rPr>
          <w:i/>
          <w:color w:val="538135" w:themeColor="accent6" w:themeShade="BF"/>
          <w:sz w:val="28"/>
          <w:szCs w:val="28"/>
        </w:rPr>
        <w:t>, pawpaw</w:t>
      </w:r>
    </w:p>
    <w:p w14:paraId="6426513E" w14:textId="46F13059" w:rsidR="00A055D7" w:rsidRDefault="00A055D7" w:rsidP="00F70450">
      <w:pPr>
        <w:tabs>
          <w:tab w:val="left" w:pos="10170"/>
        </w:tabs>
        <w:ind w:right="-810"/>
        <w:rPr>
          <w:i/>
          <w:color w:val="538135" w:themeColor="accent6" w:themeShade="BF"/>
          <w:sz w:val="28"/>
          <w:szCs w:val="28"/>
        </w:rPr>
      </w:pPr>
      <w:r w:rsidRPr="00A055D7">
        <w:rPr>
          <w:b/>
          <w:i/>
          <w:color w:val="538135" w:themeColor="accent6" w:themeShade="BF"/>
          <w:sz w:val="36"/>
          <w:szCs w:val="36"/>
        </w:rPr>
        <w:t>Coming attractions:</w:t>
      </w:r>
      <w:r>
        <w:rPr>
          <w:i/>
          <w:color w:val="538135" w:themeColor="accent6" w:themeShade="BF"/>
          <w:sz w:val="36"/>
          <w:szCs w:val="36"/>
        </w:rPr>
        <w:t xml:space="preserve">  </w:t>
      </w:r>
      <w:bookmarkStart w:id="0" w:name="_GoBack"/>
      <w:bookmarkEnd w:id="0"/>
      <w:proofErr w:type="spellStart"/>
      <w:r w:rsidR="00334A19" w:rsidRPr="00334A19">
        <w:rPr>
          <w:i/>
          <w:color w:val="538135" w:themeColor="accent6" w:themeShade="BF"/>
          <w:sz w:val="36"/>
          <w:szCs w:val="36"/>
          <w:highlight w:val="yellow"/>
        </w:rPr>
        <w:t>xxxx</w:t>
      </w:r>
      <w:proofErr w:type="spellEnd"/>
    </w:p>
    <w:p w14:paraId="39617B00" w14:textId="4A331062" w:rsidR="00F70450" w:rsidRPr="00B631D2" w:rsidRDefault="00B631D2" w:rsidP="00F70450">
      <w:pPr>
        <w:ind w:right="-810"/>
        <w:rPr>
          <w:b/>
          <w:color w:val="70AD47" w:themeColor="accent6"/>
          <w:sz w:val="36"/>
          <w:szCs w:val="36"/>
        </w:rPr>
      </w:pPr>
      <w:r w:rsidRPr="00B631D2">
        <w:rPr>
          <w:b/>
          <w:color w:val="70AD47" w:themeColor="accent6"/>
          <w:sz w:val="36"/>
          <w:szCs w:val="36"/>
        </w:rPr>
        <w:t>Check website for photos.</w:t>
      </w:r>
    </w:p>
    <w:p w14:paraId="7494403B" w14:textId="77777777" w:rsidR="00EF2583" w:rsidRDefault="00EF2583" w:rsidP="00EF2583">
      <w:pPr>
        <w:pStyle w:val="ListParagraph"/>
        <w:ind w:right="-810"/>
        <w:rPr>
          <w:sz w:val="32"/>
          <w:szCs w:val="32"/>
        </w:rPr>
      </w:pPr>
    </w:p>
    <w:p w14:paraId="0E4CCC07" w14:textId="77777777" w:rsidR="00A055D7" w:rsidRDefault="00EC521D" w:rsidP="008C5D4C">
      <w:pPr>
        <w:ind w:right="-810"/>
        <w:rPr>
          <w:i/>
          <w:sz w:val="36"/>
          <w:szCs w:val="36"/>
        </w:rPr>
      </w:pPr>
      <w:r w:rsidRPr="00C20377">
        <w:rPr>
          <w:b/>
          <w:color w:val="FF0000"/>
          <w:sz w:val="52"/>
          <w:szCs w:val="52"/>
        </w:rPr>
        <w:t>Please join us!</w:t>
      </w:r>
      <w:r w:rsidRPr="00EC521D">
        <w:rPr>
          <w:color w:val="FF0000"/>
          <w:sz w:val="36"/>
          <w:szCs w:val="36"/>
        </w:rPr>
        <w:t xml:space="preserve">  </w:t>
      </w:r>
      <w:r w:rsidRPr="00570689">
        <w:rPr>
          <w:i/>
          <w:sz w:val="36"/>
          <w:szCs w:val="36"/>
        </w:rPr>
        <w:t xml:space="preserve">Bring your own </w:t>
      </w:r>
      <w:r w:rsidR="00EF2583" w:rsidRPr="00570689">
        <w:rPr>
          <w:i/>
          <w:sz w:val="36"/>
          <w:szCs w:val="36"/>
        </w:rPr>
        <w:t xml:space="preserve">heavy-duty </w:t>
      </w:r>
      <w:r w:rsidRPr="00570689">
        <w:rPr>
          <w:i/>
          <w:sz w:val="36"/>
          <w:szCs w:val="36"/>
        </w:rPr>
        <w:t>gloves</w:t>
      </w:r>
      <w:r w:rsidR="00F70450" w:rsidRPr="00570689">
        <w:rPr>
          <w:i/>
          <w:sz w:val="36"/>
          <w:szCs w:val="36"/>
        </w:rPr>
        <w:t>, clippers</w:t>
      </w:r>
      <w:r w:rsidR="00EF2583" w:rsidRPr="00570689">
        <w:rPr>
          <w:i/>
          <w:sz w:val="36"/>
          <w:szCs w:val="36"/>
        </w:rPr>
        <w:t xml:space="preserve"> and </w:t>
      </w:r>
      <w:r w:rsidRPr="00570689">
        <w:rPr>
          <w:i/>
          <w:sz w:val="36"/>
          <w:szCs w:val="36"/>
        </w:rPr>
        <w:t>loppers.</w:t>
      </w:r>
    </w:p>
    <w:p w14:paraId="53FAE077" w14:textId="4D30BB9F" w:rsidR="00B631D2" w:rsidRDefault="00A055D7" w:rsidP="008C5D4C">
      <w:pPr>
        <w:ind w:right="-810"/>
        <w:rPr>
          <w:sz w:val="28"/>
          <w:szCs w:val="28"/>
        </w:rPr>
      </w:pPr>
      <w:r>
        <w:rPr>
          <w:sz w:val="28"/>
          <w:szCs w:val="28"/>
        </w:rPr>
        <w:t xml:space="preserve">On our </w:t>
      </w:r>
      <w:r w:rsidR="00D32EDD">
        <w:rPr>
          <w:sz w:val="28"/>
          <w:szCs w:val="28"/>
        </w:rPr>
        <w:t>June</w:t>
      </w:r>
      <w:r>
        <w:rPr>
          <w:sz w:val="28"/>
          <w:szCs w:val="28"/>
        </w:rPr>
        <w:t xml:space="preserve"> </w:t>
      </w:r>
      <w:r w:rsidR="00B631D2">
        <w:rPr>
          <w:sz w:val="28"/>
          <w:szCs w:val="28"/>
        </w:rPr>
        <w:t xml:space="preserve">workday, we will continue to </w:t>
      </w:r>
    </w:p>
    <w:p w14:paraId="25A56906" w14:textId="6AB0C8D0" w:rsidR="00BB537B" w:rsidRPr="00B631D2" w:rsidRDefault="00B631D2" w:rsidP="00B631D2">
      <w:pPr>
        <w:pStyle w:val="ListParagraph"/>
        <w:numPr>
          <w:ilvl w:val="0"/>
          <w:numId w:val="2"/>
        </w:numPr>
        <w:ind w:right="-810"/>
        <w:rPr>
          <w:b/>
          <w:color w:val="FF0000"/>
          <w:sz w:val="28"/>
          <w:szCs w:val="28"/>
        </w:rPr>
      </w:pPr>
      <w:r w:rsidRPr="00B631D2">
        <w:rPr>
          <w:sz w:val="28"/>
          <w:szCs w:val="28"/>
        </w:rPr>
        <w:t>battle garlic mustard, honeysuckle, and English ivy</w:t>
      </w:r>
      <w:r w:rsidR="00EC521D" w:rsidRPr="00B631D2">
        <w:rPr>
          <w:sz w:val="36"/>
          <w:szCs w:val="36"/>
        </w:rPr>
        <w:t xml:space="preserve">  </w:t>
      </w:r>
    </w:p>
    <w:p w14:paraId="1B14D45E" w14:textId="2A558A0C" w:rsidR="00B631D2" w:rsidRDefault="00B631D2" w:rsidP="00B631D2">
      <w:pPr>
        <w:pStyle w:val="ListParagraph"/>
        <w:numPr>
          <w:ilvl w:val="0"/>
          <w:numId w:val="2"/>
        </w:numPr>
        <w:ind w:right="-810"/>
        <w:rPr>
          <w:color w:val="000000" w:themeColor="text1"/>
          <w:sz w:val="28"/>
          <w:szCs w:val="28"/>
        </w:rPr>
      </w:pPr>
      <w:r w:rsidRPr="00B631D2">
        <w:rPr>
          <w:color w:val="000000" w:themeColor="text1"/>
          <w:sz w:val="28"/>
          <w:szCs w:val="28"/>
        </w:rPr>
        <w:t xml:space="preserve">weed </w:t>
      </w:r>
      <w:r>
        <w:rPr>
          <w:color w:val="000000" w:themeColor="text1"/>
          <w:sz w:val="28"/>
          <w:szCs w:val="28"/>
        </w:rPr>
        <w:t xml:space="preserve">and sort plant labels in </w:t>
      </w:r>
      <w:r w:rsidRPr="00B631D2">
        <w:rPr>
          <w:color w:val="000000" w:themeColor="text1"/>
          <w:sz w:val="28"/>
          <w:szCs w:val="28"/>
        </w:rPr>
        <w:t>native plant garden</w:t>
      </w:r>
    </w:p>
    <w:p w14:paraId="2E9DAF19" w14:textId="5341F046" w:rsidR="00B631D2" w:rsidRPr="00B631D2" w:rsidRDefault="00B631D2" w:rsidP="00B631D2">
      <w:pPr>
        <w:pStyle w:val="ListParagraph"/>
        <w:numPr>
          <w:ilvl w:val="0"/>
          <w:numId w:val="2"/>
        </w:numPr>
        <w:ind w:right="-8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identify any new plants emerging</w:t>
      </w:r>
    </w:p>
    <w:tbl>
      <w:tblPr>
        <w:tblStyle w:val="TableGrid"/>
        <w:tblpPr w:leftFromText="180" w:rightFromText="180" w:vertAnchor="text" w:horzAnchor="margin" w:tblpXSpec="center" w:tblpY="1088"/>
        <w:tblW w:w="0" w:type="auto"/>
        <w:tblLook w:val="04A0" w:firstRow="1" w:lastRow="0" w:firstColumn="1" w:lastColumn="0" w:noHBand="0" w:noVBand="1"/>
      </w:tblPr>
      <w:tblGrid>
        <w:gridCol w:w="4765"/>
      </w:tblGrid>
      <w:tr w:rsidR="00B631D2" w14:paraId="538B3749" w14:textId="77777777" w:rsidTr="00B631D2">
        <w:trPr>
          <w:trHeight w:val="198"/>
        </w:trPr>
        <w:tc>
          <w:tcPr>
            <w:tcW w:w="4765" w:type="dxa"/>
          </w:tcPr>
          <w:p w14:paraId="69C70D8F" w14:textId="77777777" w:rsidR="00B631D2" w:rsidRPr="00C61B2E" w:rsidRDefault="00B631D2" w:rsidP="00B631D2">
            <w:pPr>
              <w:ind w:right="-810"/>
              <w:rPr>
                <w:b/>
              </w:rPr>
            </w:pPr>
            <w:r w:rsidRPr="00C61B2E">
              <w:rPr>
                <w:b/>
              </w:rPr>
              <w:t>Directions:</w:t>
            </w:r>
          </w:p>
          <w:p w14:paraId="14601998" w14:textId="77777777" w:rsidR="00B631D2" w:rsidRDefault="00B631D2" w:rsidP="00B631D2">
            <w:pPr>
              <w:ind w:right="-810"/>
            </w:pPr>
            <w:r>
              <w:t>7 Park Lane</w:t>
            </w:r>
          </w:p>
          <w:p w14:paraId="45C28C3F" w14:textId="77777777" w:rsidR="00B631D2" w:rsidRDefault="00B631D2" w:rsidP="00B631D2">
            <w:pPr>
              <w:ind w:right="-810"/>
            </w:pPr>
            <w:r>
              <w:t>On 211 across from exit for Little Washington.</w:t>
            </w:r>
          </w:p>
        </w:tc>
      </w:tr>
      <w:tr w:rsidR="00B631D2" w14:paraId="633CB0BF" w14:textId="77777777" w:rsidTr="00B631D2">
        <w:trPr>
          <w:trHeight w:val="198"/>
        </w:trPr>
        <w:tc>
          <w:tcPr>
            <w:tcW w:w="4765" w:type="dxa"/>
          </w:tcPr>
          <w:p w14:paraId="1ED4C2AA" w14:textId="77777777" w:rsidR="00B631D2" w:rsidRPr="00C61B2E" w:rsidRDefault="00B631D2" w:rsidP="00B631D2">
            <w:pPr>
              <w:ind w:right="-810"/>
              <w:rPr>
                <w:b/>
              </w:rPr>
            </w:pPr>
            <w:r>
              <w:rPr>
                <w:b/>
              </w:rPr>
              <w:t>www.rappahannockcountypark.weebly.com</w:t>
            </w:r>
          </w:p>
        </w:tc>
      </w:tr>
    </w:tbl>
    <w:p w14:paraId="02351166" w14:textId="77777777" w:rsidR="00B631D2" w:rsidRPr="00B631D2" w:rsidRDefault="00B631D2" w:rsidP="00B631D2">
      <w:pPr>
        <w:pStyle w:val="ListParagraph"/>
        <w:ind w:right="-810"/>
        <w:rPr>
          <w:color w:val="000000" w:themeColor="text1"/>
          <w:sz w:val="28"/>
          <w:szCs w:val="28"/>
        </w:rPr>
      </w:pPr>
    </w:p>
    <w:sectPr w:rsidR="00B631D2" w:rsidRPr="00B631D2" w:rsidSect="00EC521D">
      <w:pgSz w:w="12240" w:h="15840"/>
      <w:pgMar w:top="360" w:right="108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B1A"/>
    <w:multiLevelType w:val="hybridMultilevel"/>
    <w:tmpl w:val="4250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14A57"/>
    <w:multiLevelType w:val="hybridMultilevel"/>
    <w:tmpl w:val="61A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4C"/>
    <w:rsid w:val="000C73C1"/>
    <w:rsid w:val="00160EFA"/>
    <w:rsid w:val="001A790F"/>
    <w:rsid w:val="002741CE"/>
    <w:rsid w:val="00334A19"/>
    <w:rsid w:val="003B7629"/>
    <w:rsid w:val="005367C0"/>
    <w:rsid w:val="00570689"/>
    <w:rsid w:val="005727E0"/>
    <w:rsid w:val="00591B5D"/>
    <w:rsid w:val="00653F2B"/>
    <w:rsid w:val="00672BBB"/>
    <w:rsid w:val="007316D3"/>
    <w:rsid w:val="00784547"/>
    <w:rsid w:val="007F46A3"/>
    <w:rsid w:val="00895B53"/>
    <w:rsid w:val="008C5D4C"/>
    <w:rsid w:val="00955894"/>
    <w:rsid w:val="00A055D7"/>
    <w:rsid w:val="00B631D2"/>
    <w:rsid w:val="00BB537B"/>
    <w:rsid w:val="00C20377"/>
    <w:rsid w:val="00C22543"/>
    <w:rsid w:val="00C24017"/>
    <w:rsid w:val="00C26386"/>
    <w:rsid w:val="00C333BE"/>
    <w:rsid w:val="00C61B2E"/>
    <w:rsid w:val="00CD68F0"/>
    <w:rsid w:val="00D11C6F"/>
    <w:rsid w:val="00D32EDD"/>
    <w:rsid w:val="00EA5707"/>
    <w:rsid w:val="00EC521D"/>
    <w:rsid w:val="00EF2583"/>
    <w:rsid w:val="00F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570B"/>
  <w15:chartTrackingRefBased/>
  <w15:docId w15:val="{ACF39131-EF1F-5747-9134-403C796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5D4C"/>
    <w:rPr>
      <w:b/>
      <w:bCs/>
    </w:rPr>
  </w:style>
  <w:style w:type="character" w:styleId="Emphasis">
    <w:name w:val="Emphasis"/>
    <w:basedOn w:val="DefaultParagraphFont"/>
    <w:uiPriority w:val="20"/>
    <w:qFormat/>
    <w:rsid w:val="008C5D4C"/>
    <w:rPr>
      <w:i/>
      <w:iCs/>
    </w:rPr>
  </w:style>
  <w:style w:type="paragraph" w:styleId="ListParagraph">
    <w:name w:val="List Paragraph"/>
    <w:basedOn w:val="Normal"/>
    <w:uiPriority w:val="34"/>
    <w:qFormat/>
    <w:rsid w:val="00BB537B"/>
    <w:pPr>
      <w:ind w:left="720"/>
      <w:contextualSpacing/>
    </w:pPr>
  </w:style>
  <w:style w:type="table" w:styleId="TableGrid">
    <w:name w:val="Table Grid"/>
    <w:basedOn w:val="TableNormal"/>
    <w:uiPriority w:val="39"/>
    <w:rsid w:val="00C6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4</cp:revision>
  <dcterms:created xsi:type="dcterms:W3CDTF">2019-06-02T19:20:00Z</dcterms:created>
  <dcterms:modified xsi:type="dcterms:W3CDTF">2019-06-02T19:21:00Z</dcterms:modified>
</cp:coreProperties>
</file>